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914" w:rsidRDefault="004758AF" w:rsidP="00E65914">
      <w:pPr>
        <w:spacing w:line="240" w:lineRule="auto"/>
        <w:jc w:val="center"/>
        <w:rPr>
          <w:b/>
          <w:sz w:val="28"/>
          <w:szCs w:val="28"/>
        </w:rPr>
      </w:pPr>
      <w:r w:rsidRPr="00E65914">
        <w:rPr>
          <w:b/>
          <w:sz w:val="28"/>
          <w:szCs w:val="28"/>
        </w:rPr>
        <w:t>Capital Improvement Committee Meeting</w:t>
      </w:r>
    </w:p>
    <w:p w:rsidR="004758AF" w:rsidRPr="00E65914" w:rsidRDefault="004758AF" w:rsidP="00E65914">
      <w:pPr>
        <w:spacing w:line="240" w:lineRule="auto"/>
        <w:jc w:val="center"/>
        <w:rPr>
          <w:b/>
          <w:sz w:val="28"/>
          <w:szCs w:val="28"/>
        </w:rPr>
      </w:pPr>
      <w:r w:rsidRPr="00E65914">
        <w:rPr>
          <w:b/>
          <w:sz w:val="28"/>
          <w:szCs w:val="28"/>
        </w:rPr>
        <w:t>August 9, 2013</w:t>
      </w:r>
    </w:p>
    <w:p w:rsidR="00597F91" w:rsidRDefault="004758AF" w:rsidP="00597F91">
      <w:pPr>
        <w:spacing w:line="240" w:lineRule="auto"/>
        <w:rPr>
          <w:sz w:val="24"/>
          <w:szCs w:val="24"/>
        </w:rPr>
      </w:pPr>
      <w:r w:rsidRPr="00E65914">
        <w:rPr>
          <w:b/>
          <w:sz w:val="24"/>
          <w:szCs w:val="24"/>
        </w:rPr>
        <w:t>Attendees:</w:t>
      </w:r>
      <w:r>
        <w:rPr>
          <w:sz w:val="24"/>
          <w:szCs w:val="24"/>
        </w:rPr>
        <w:t xml:space="preserve">  </w:t>
      </w:r>
      <w:r w:rsidR="00107529">
        <w:rPr>
          <w:sz w:val="24"/>
          <w:szCs w:val="24"/>
        </w:rPr>
        <w:t xml:space="preserve">Ron Broas, </w:t>
      </w:r>
      <w:r w:rsidR="00597F91">
        <w:rPr>
          <w:sz w:val="24"/>
          <w:szCs w:val="24"/>
        </w:rPr>
        <w:t xml:space="preserve">Joseph Corrigan, John Lumia, Jen Oppenheim, Thomas Piliouras, Marilynn Shultz, Daren Lolkema, </w:t>
      </w:r>
      <w:r w:rsidR="00107529">
        <w:rPr>
          <w:sz w:val="24"/>
          <w:szCs w:val="24"/>
        </w:rPr>
        <w:t xml:space="preserve">John Sharkey </w:t>
      </w:r>
      <w:r w:rsidR="008C4512">
        <w:rPr>
          <w:sz w:val="24"/>
          <w:szCs w:val="24"/>
        </w:rPr>
        <w:t>(Rhinebeck Architecture), Philip Ze</w:t>
      </w:r>
      <w:r w:rsidR="00107529">
        <w:rPr>
          <w:sz w:val="24"/>
          <w:szCs w:val="24"/>
        </w:rPr>
        <w:t>mke (Rhinebeck Architect</w:t>
      </w:r>
      <w:r w:rsidR="008C4512">
        <w:rPr>
          <w:sz w:val="24"/>
          <w:szCs w:val="24"/>
        </w:rPr>
        <w:t>ure</w:t>
      </w:r>
      <w:r w:rsidR="00107529">
        <w:rPr>
          <w:sz w:val="24"/>
          <w:szCs w:val="24"/>
        </w:rPr>
        <w:t xml:space="preserve">), </w:t>
      </w:r>
      <w:r w:rsidR="00C330D0">
        <w:rPr>
          <w:sz w:val="24"/>
          <w:szCs w:val="24"/>
        </w:rPr>
        <w:t>Douglas</w:t>
      </w:r>
      <w:r w:rsidR="00107529">
        <w:rPr>
          <w:sz w:val="24"/>
          <w:szCs w:val="24"/>
        </w:rPr>
        <w:t xml:space="preserve"> </w:t>
      </w:r>
      <w:r w:rsidR="00F16D3C">
        <w:rPr>
          <w:sz w:val="24"/>
          <w:szCs w:val="24"/>
        </w:rPr>
        <w:t xml:space="preserve">Bitteker, Richard Kohrs </w:t>
      </w:r>
      <w:r w:rsidR="00107529">
        <w:rPr>
          <w:sz w:val="24"/>
          <w:szCs w:val="24"/>
        </w:rPr>
        <w:t>(Ameresco),</w:t>
      </w:r>
      <w:r w:rsidR="001C0B66">
        <w:rPr>
          <w:sz w:val="24"/>
          <w:szCs w:val="24"/>
        </w:rPr>
        <w:t xml:space="preserve"> Antonietta St. George.</w:t>
      </w:r>
    </w:p>
    <w:p w:rsidR="00597F91" w:rsidRDefault="00597F91" w:rsidP="00331E0D">
      <w:pPr>
        <w:tabs>
          <w:tab w:val="left" w:pos="6825"/>
        </w:tabs>
        <w:spacing w:line="240" w:lineRule="auto"/>
        <w:rPr>
          <w:sz w:val="24"/>
          <w:szCs w:val="24"/>
        </w:rPr>
      </w:pPr>
      <w:r>
        <w:rPr>
          <w:sz w:val="24"/>
          <w:szCs w:val="24"/>
        </w:rPr>
        <w:t xml:space="preserve">Phil </w:t>
      </w:r>
      <w:r w:rsidR="005A38D4">
        <w:rPr>
          <w:sz w:val="24"/>
          <w:szCs w:val="24"/>
        </w:rPr>
        <w:t xml:space="preserve">Zemke of Rhinebeck Architecture </w:t>
      </w:r>
      <w:r>
        <w:rPr>
          <w:sz w:val="24"/>
          <w:szCs w:val="24"/>
        </w:rPr>
        <w:t>– Discussed findin</w:t>
      </w:r>
      <w:r w:rsidR="00C330D0">
        <w:rPr>
          <w:sz w:val="24"/>
          <w:szCs w:val="24"/>
        </w:rPr>
        <w:t>gs in schools during walk through</w:t>
      </w:r>
      <w:r>
        <w:rPr>
          <w:sz w:val="24"/>
          <w:szCs w:val="24"/>
        </w:rPr>
        <w:t xml:space="preserve">.  EEB </w:t>
      </w:r>
      <w:r w:rsidR="001C0B66">
        <w:rPr>
          <w:sz w:val="24"/>
          <w:szCs w:val="24"/>
        </w:rPr>
        <w:t>(evaluation of existing buildings)</w:t>
      </w:r>
      <w:r w:rsidR="00331E0D">
        <w:rPr>
          <w:sz w:val="24"/>
          <w:szCs w:val="24"/>
        </w:rPr>
        <w:tab/>
      </w:r>
    </w:p>
    <w:p w:rsidR="00597F91" w:rsidRDefault="00F16D3C" w:rsidP="00597F91">
      <w:pPr>
        <w:spacing w:line="240" w:lineRule="auto"/>
        <w:rPr>
          <w:sz w:val="24"/>
          <w:szCs w:val="24"/>
        </w:rPr>
      </w:pPr>
      <w:r>
        <w:rPr>
          <w:sz w:val="24"/>
          <w:szCs w:val="24"/>
        </w:rPr>
        <w:t xml:space="preserve">Status </w:t>
      </w:r>
      <w:r w:rsidR="00E8232B">
        <w:rPr>
          <w:sz w:val="24"/>
          <w:szCs w:val="24"/>
        </w:rPr>
        <w:t xml:space="preserve">of </w:t>
      </w:r>
      <w:r w:rsidR="00597F91">
        <w:rPr>
          <w:sz w:val="24"/>
          <w:szCs w:val="24"/>
        </w:rPr>
        <w:t>Projects presently appro</w:t>
      </w:r>
      <w:r>
        <w:rPr>
          <w:sz w:val="24"/>
          <w:szCs w:val="24"/>
        </w:rPr>
        <w:t>ved by SED</w:t>
      </w:r>
      <w:r w:rsidR="00597F91">
        <w:rPr>
          <w:sz w:val="24"/>
          <w:szCs w:val="24"/>
        </w:rPr>
        <w:t>:</w:t>
      </w:r>
    </w:p>
    <w:p w:rsidR="00597F91" w:rsidRDefault="00F16D3C" w:rsidP="00F16D3C">
      <w:pPr>
        <w:pStyle w:val="ListParagraph"/>
        <w:numPr>
          <w:ilvl w:val="0"/>
          <w:numId w:val="1"/>
        </w:numPr>
        <w:spacing w:line="240" w:lineRule="auto"/>
        <w:rPr>
          <w:sz w:val="24"/>
          <w:szCs w:val="24"/>
        </w:rPr>
      </w:pPr>
      <w:r>
        <w:rPr>
          <w:sz w:val="24"/>
          <w:szCs w:val="24"/>
        </w:rPr>
        <w:t>Evans Asbestos Tunnel</w:t>
      </w:r>
      <w:r w:rsidR="00E65914">
        <w:rPr>
          <w:sz w:val="24"/>
          <w:szCs w:val="24"/>
        </w:rPr>
        <w:t xml:space="preserve"> – presently being performed</w:t>
      </w:r>
    </w:p>
    <w:p w:rsidR="00F16D3C" w:rsidRDefault="00F16D3C" w:rsidP="00F16D3C">
      <w:pPr>
        <w:pStyle w:val="ListParagraph"/>
        <w:numPr>
          <w:ilvl w:val="0"/>
          <w:numId w:val="1"/>
        </w:numPr>
        <w:spacing w:line="240" w:lineRule="auto"/>
        <w:rPr>
          <w:sz w:val="24"/>
          <w:szCs w:val="24"/>
        </w:rPr>
      </w:pPr>
      <w:r>
        <w:rPr>
          <w:sz w:val="24"/>
          <w:szCs w:val="24"/>
        </w:rPr>
        <w:t>Evans Window – to be completed on Columbus Day Weekend</w:t>
      </w:r>
      <w:r w:rsidR="00E65914">
        <w:rPr>
          <w:sz w:val="24"/>
          <w:szCs w:val="24"/>
        </w:rPr>
        <w:t xml:space="preserve"> (due to window delivery)</w:t>
      </w:r>
    </w:p>
    <w:p w:rsidR="00F16D3C" w:rsidRDefault="00F16D3C" w:rsidP="00F16D3C">
      <w:pPr>
        <w:pStyle w:val="ListParagraph"/>
        <w:numPr>
          <w:ilvl w:val="0"/>
          <w:numId w:val="1"/>
        </w:numPr>
        <w:spacing w:line="240" w:lineRule="auto"/>
        <w:rPr>
          <w:sz w:val="24"/>
          <w:szCs w:val="24"/>
        </w:rPr>
      </w:pPr>
      <w:r>
        <w:rPr>
          <w:sz w:val="24"/>
          <w:szCs w:val="24"/>
        </w:rPr>
        <w:t>Gayhead Sewer Line and additional Gas Line</w:t>
      </w:r>
      <w:r w:rsidR="00E65914">
        <w:rPr>
          <w:sz w:val="24"/>
          <w:szCs w:val="24"/>
        </w:rPr>
        <w:t xml:space="preserve"> – presently being performed</w:t>
      </w:r>
    </w:p>
    <w:p w:rsidR="001C0B66" w:rsidRDefault="001C0B66" w:rsidP="00F16D3C">
      <w:pPr>
        <w:pStyle w:val="ListParagraph"/>
        <w:numPr>
          <w:ilvl w:val="0"/>
          <w:numId w:val="1"/>
        </w:numPr>
        <w:spacing w:line="240" w:lineRule="auto"/>
        <w:rPr>
          <w:sz w:val="24"/>
          <w:szCs w:val="24"/>
        </w:rPr>
      </w:pPr>
      <w:r>
        <w:rPr>
          <w:sz w:val="24"/>
          <w:szCs w:val="24"/>
        </w:rPr>
        <w:t>Ron noted that the District was very fortunate to receive State Education approval on the above-mentioned project</w:t>
      </w:r>
      <w:r w:rsidR="00487F89">
        <w:rPr>
          <w:sz w:val="24"/>
          <w:szCs w:val="24"/>
        </w:rPr>
        <w:t>s</w:t>
      </w:r>
      <w:r>
        <w:rPr>
          <w:sz w:val="24"/>
          <w:szCs w:val="24"/>
        </w:rPr>
        <w:t xml:space="preserve"> within one week of submission.  Normally, this process takes anywhere from 8 – 10 weeks.  </w:t>
      </w:r>
    </w:p>
    <w:p w:rsidR="00F16D3C" w:rsidRDefault="00F16D3C" w:rsidP="00F16D3C">
      <w:pPr>
        <w:spacing w:line="240" w:lineRule="auto"/>
        <w:rPr>
          <w:sz w:val="24"/>
          <w:szCs w:val="24"/>
        </w:rPr>
      </w:pPr>
      <w:r>
        <w:rPr>
          <w:sz w:val="24"/>
          <w:szCs w:val="24"/>
        </w:rPr>
        <w:t>Status of heat conversions:</w:t>
      </w:r>
    </w:p>
    <w:p w:rsidR="00F16D3C" w:rsidRDefault="00F16D3C" w:rsidP="00F16D3C">
      <w:pPr>
        <w:pStyle w:val="ListParagraph"/>
        <w:numPr>
          <w:ilvl w:val="0"/>
          <w:numId w:val="2"/>
        </w:numPr>
        <w:spacing w:line="240" w:lineRule="auto"/>
        <w:rPr>
          <w:sz w:val="24"/>
          <w:szCs w:val="24"/>
        </w:rPr>
      </w:pPr>
      <w:r>
        <w:rPr>
          <w:sz w:val="24"/>
          <w:szCs w:val="24"/>
        </w:rPr>
        <w:t>Myers Corners Elementary is complete</w:t>
      </w:r>
    </w:p>
    <w:p w:rsidR="00F16D3C" w:rsidRDefault="00F16D3C" w:rsidP="00F16D3C">
      <w:pPr>
        <w:pStyle w:val="ListParagraph"/>
        <w:numPr>
          <w:ilvl w:val="0"/>
          <w:numId w:val="2"/>
        </w:numPr>
        <w:spacing w:line="240" w:lineRule="auto"/>
        <w:rPr>
          <w:sz w:val="24"/>
          <w:szCs w:val="24"/>
        </w:rPr>
      </w:pPr>
      <w:r>
        <w:rPr>
          <w:sz w:val="24"/>
          <w:szCs w:val="24"/>
        </w:rPr>
        <w:t>Fis</w:t>
      </w:r>
      <w:r w:rsidR="001C0B66">
        <w:rPr>
          <w:sz w:val="24"/>
          <w:szCs w:val="24"/>
        </w:rPr>
        <w:t>hkill Elementary is near completion</w:t>
      </w:r>
    </w:p>
    <w:p w:rsidR="00F16D3C" w:rsidRDefault="001C0B66" w:rsidP="00F16D3C">
      <w:pPr>
        <w:pStyle w:val="ListParagraph"/>
        <w:numPr>
          <w:ilvl w:val="0"/>
          <w:numId w:val="2"/>
        </w:numPr>
        <w:spacing w:line="240" w:lineRule="auto"/>
        <w:rPr>
          <w:sz w:val="24"/>
          <w:szCs w:val="24"/>
        </w:rPr>
      </w:pPr>
      <w:r>
        <w:rPr>
          <w:sz w:val="24"/>
          <w:szCs w:val="24"/>
        </w:rPr>
        <w:t>Gayhead Elementary gas line is currently being installed</w:t>
      </w:r>
    </w:p>
    <w:p w:rsidR="00F16D3C" w:rsidRDefault="00E65914" w:rsidP="00F16D3C">
      <w:pPr>
        <w:spacing w:line="240" w:lineRule="auto"/>
        <w:rPr>
          <w:sz w:val="24"/>
          <w:szCs w:val="24"/>
        </w:rPr>
      </w:pPr>
      <w:r>
        <w:rPr>
          <w:sz w:val="24"/>
          <w:szCs w:val="24"/>
        </w:rPr>
        <w:t xml:space="preserve">Committee would like to see pictures of work being performed not only on the Facilities and Operations Website, but also each school website where work is being performed.  The </w:t>
      </w:r>
      <w:r w:rsidR="001C0B66">
        <w:rPr>
          <w:sz w:val="24"/>
          <w:szCs w:val="24"/>
        </w:rPr>
        <w:t>C</w:t>
      </w:r>
      <w:r>
        <w:rPr>
          <w:sz w:val="24"/>
          <w:szCs w:val="24"/>
        </w:rPr>
        <w:t>ommittee also suggested the contractors to write a summary of work being performed to match pictures.</w:t>
      </w:r>
    </w:p>
    <w:p w:rsidR="00E65914" w:rsidRDefault="00E65914" w:rsidP="00F16D3C">
      <w:pPr>
        <w:spacing w:line="240" w:lineRule="auto"/>
        <w:rPr>
          <w:sz w:val="24"/>
          <w:szCs w:val="24"/>
        </w:rPr>
      </w:pPr>
      <w:r>
        <w:rPr>
          <w:sz w:val="24"/>
          <w:szCs w:val="24"/>
        </w:rPr>
        <w:t xml:space="preserve">Richard Kohrs of Ameresco updated </w:t>
      </w:r>
      <w:r w:rsidR="001C0B66">
        <w:rPr>
          <w:sz w:val="24"/>
          <w:szCs w:val="24"/>
        </w:rPr>
        <w:t>C</w:t>
      </w:r>
      <w:r>
        <w:rPr>
          <w:sz w:val="24"/>
          <w:szCs w:val="24"/>
        </w:rPr>
        <w:t>ommittee on status of the “Energy Saving Project”</w:t>
      </w:r>
      <w:r w:rsidR="001C0B66">
        <w:rPr>
          <w:sz w:val="24"/>
          <w:szCs w:val="24"/>
        </w:rPr>
        <w:t xml:space="preserve">.  </w:t>
      </w:r>
      <w:r>
        <w:rPr>
          <w:sz w:val="24"/>
          <w:szCs w:val="24"/>
        </w:rPr>
        <w:t xml:space="preserve">The savings as a result of the projects will not be measured until the first few weeks of school, assures the </w:t>
      </w:r>
      <w:r w:rsidR="001C0B66">
        <w:rPr>
          <w:sz w:val="24"/>
          <w:szCs w:val="24"/>
        </w:rPr>
        <w:t>B</w:t>
      </w:r>
      <w:r>
        <w:rPr>
          <w:sz w:val="24"/>
          <w:szCs w:val="24"/>
        </w:rPr>
        <w:t>oard the savings will be significant.  Richard encourages Board to go by Brin</w:t>
      </w:r>
      <w:r w:rsidR="000D7B9D">
        <w:rPr>
          <w:sz w:val="24"/>
          <w:szCs w:val="24"/>
        </w:rPr>
        <w:t>c</w:t>
      </w:r>
      <w:r>
        <w:rPr>
          <w:sz w:val="24"/>
          <w:szCs w:val="24"/>
        </w:rPr>
        <w:t>kerhoff at night to see newly installed outside lighting.</w:t>
      </w:r>
      <w:r w:rsidR="001C0B66">
        <w:rPr>
          <w:sz w:val="24"/>
          <w:szCs w:val="24"/>
        </w:rPr>
        <w:t xml:space="preserve">  There was some discussion on the repair of Fishkill Elementary by Joe Corrigan and Marilyn Schultz.  Ron explained that we are doing everything possible to expedite the Fishkill Elementary project and he, along with Rhinebeck Architects, will continue to do so.  Discussion was had, referencing the previous storm water project at John Jay High School</w:t>
      </w:r>
      <w:r w:rsidR="00D27C4C">
        <w:rPr>
          <w:sz w:val="24"/>
          <w:szCs w:val="24"/>
        </w:rPr>
        <w:t>.  Ron had contacted Dan Petigro</w:t>
      </w:r>
      <w:r w:rsidR="001C0B66">
        <w:rPr>
          <w:sz w:val="24"/>
          <w:szCs w:val="24"/>
        </w:rPr>
        <w:t>w in the past and will do so again for him to follow up on this contract</w:t>
      </w:r>
      <w:r w:rsidR="000D7B9D">
        <w:rPr>
          <w:sz w:val="24"/>
          <w:szCs w:val="24"/>
        </w:rPr>
        <w:t xml:space="preserve">.  </w:t>
      </w:r>
    </w:p>
    <w:p w:rsidR="001C0B66" w:rsidRDefault="001C0B66" w:rsidP="00F16D3C">
      <w:pPr>
        <w:spacing w:line="240" w:lineRule="auto"/>
        <w:rPr>
          <w:sz w:val="24"/>
          <w:szCs w:val="24"/>
        </w:rPr>
      </w:pPr>
    </w:p>
    <w:p w:rsidR="001C0B66" w:rsidRDefault="001C0B66" w:rsidP="00F16D3C">
      <w:pPr>
        <w:spacing w:line="240" w:lineRule="auto"/>
        <w:rPr>
          <w:sz w:val="24"/>
          <w:szCs w:val="24"/>
        </w:rPr>
      </w:pPr>
    </w:p>
    <w:p w:rsidR="00E65914" w:rsidRPr="00F16D3C" w:rsidRDefault="00E65914" w:rsidP="00F16D3C">
      <w:pPr>
        <w:spacing w:line="240" w:lineRule="auto"/>
        <w:rPr>
          <w:sz w:val="24"/>
          <w:szCs w:val="24"/>
        </w:rPr>
      </w:pPr>
    </w:p>
    <w:p w:rsidR="00F16D3C" w:rsidRPr="00F16D3C" w:rsidRDefault="00F16D3C" w:rsidP="00F16D3C">
      <w:pPr>
        <w:spacing w:line="240" w:lineRule="auto"/>
        <w:rPr>
          <w:sz w:val="24"/>
          <w:szCs w:val="24"/>
        </w:rPr>
      </w:pPr>
    </w:p>
    <w:p w:rsidR="00597F91" w:rsidRDefault="00597F91" w:rsidP="00597F91">
      <w:pPr>
        <w:spacing w:line="240" w:lineRule="auto"/>
        <w:rPr>
          <w:sz w:val="24"/>
          <w:szCs w:val="24"/>
        </w:rPr>
      </w:pPr>
    </w:p>
    <w:p w:rsidR="00597F91" w:rsidRDefault="00597F91" w:rsidP="00597F91">
      <w:pPr>
        <w:spacing w:line="240" w:lineRule="auto"/>
        <w:rPr>
          <w:sz w:val="24"/>
          <w:szCs w:val="24"/>
        </w:rPr>
      </w:pPr>
    </w:p>
    <w:p w:rsidR="00597F91" w:rsidRDefault="00597F91" w:rsidP="00597F91">
      <w:pPr>
        <w:spacing w:line="240" w:lineRule="auto"/>
        <w:rPr>
          <w:sz w:val="24"/>
          <w:szCs w:val="24"/>
        </w:rPr>
      </w:pPr>
    </w:p>
    <w:p w:rsidR="00597F91" w:rsidRDefault="00597F91" w:rsidP="00597F91">
      <w:pPr>
        <w:spacing w:line="240" w:lineRule="auto"/>
        <w:rPr>
          <w:sz w:val="24"/>
          <w:szCs w:val="24"/>
        </w:rPr>
      </w:pPr>
    </w:p>
    <w:p w:rsidR="00597F91" w:rsidRDefault="00597F91" w:rsidP="00597F91">
      <w:pPr>
        <w:spacing w:line="240" w:lineRule="auto"/>
        <w:rPr>
          <w:sz w:val="24"/>
          <w:szCs w:val="24"/>
        </w:rPr>
      </w:pPr>
    </w:p>
    <w:p w:rsidR="00597F91" w:rsidRDefault="00597F91" w:rsidP="00597F91">
      <w:pPr>
        <w:spacing w:line="240" w:lineRule="auto"/>
        <w:rPr>
          <w:sz w:val="24"/>
          <w:szCs w:val="24"/>
        </w:rPr>
      </w:pPr>
    </w:p>
    <w:p w:rsidR="004758AF" w:rsidRPr="004758AF" w:rsidRDefault="00107529" w:rsidP="00597F91">
      <w:pPr>
        <w:spacing w:line="240" w:lineRule="auto"/>
        <w:rPr>
          <w:sz w:val="24"/>
          <w:szCs w:val="24"/>
        </w:rPr>
      </w:pPr>
      <w:r>
        <w:rPr>
          <w:sz w:val="24"/>
          <w:szCs w:val="24"/>
        </w:rPr>
        <w:t xml:space="preserve"> </w:t>
      </w:r>
    </w:p>
    <w:sectPr w:rsidR="004758AF" w:rsidRPr="004758AF" w:rsidSect="00597F91">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10F61"/>
    <w:multiLevelType w:val="hybridMultilevel"/>
    <w:tmpl w:val="5CA2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2971F7"/>
    <w:multiLevelType w:val="hybridMultilevel"/>
    <w:tmpl w:val="A92A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58AF"/>
    <w:rsid w:val="000951D5"/>
    <w:rsid w:val="000D7B9D"/>
    <w:rsid w:val="00107529"/>
    <w:rsid w:val="00157F07"/>
    <w:rsid w:val="001C0B66"/>
    <w:rsid w:val="00331E0D"/>
    <w:rsid w:val="00455C3A"/>
    <w:rsid w:val="004758AF"/>
    <w:rsid w:val="00487F89"/>
    <w:rsid w:val="004E28BE"/>
    <w:rsid w:val="00597F91"/>
    <w:rsid w:val="005A38D4"/>
    <w:rsid w:val="005B72A7"/>
    <w:rsid w:val="006C0EA3"/>
    <w:rsid w:val="00717E48"/>
    <w:rsid w:val="00735F5F"/>
    <w:rsid w:val="00780869"/>
    <w:rsid w:val="007A7187"/>
    <w:rsid w:val="008C4512"/>
    <w:rsid w:val="00A00D8D"/>
    <w:rsid w:val="00A36C3E"/>
    <w:rsid w:val="00B305E9"/>
    <w:rsid w:val="00BC11C0"/>
    <w:rsid w:val="00C330D0"/>
    <w:rsid w:val="00D27C4C"/>
    <w:rsid w:val="00E65914"/>
    <w:rsid w:val="00E8232B"/>
    <w:rsid w:val="00F16D3C"/>
    <w:rsid w:val="00F40B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C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D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7727E-C78B-4630-BCB3-1B1F0EF21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Allan</dc:creator>
  <cp:lastModifiedBy>D.O.</cp:lastModifiedBy>
  <cp:revision>2</cp:revision>
  <cp:lastPrinted>2013-08-15T12:04:00Z</cp:lastPrinted>
  <dcterms:created xsi:type="dcterms:W3CDTF">2013-08-19T16:28:00Z</dcterms:created>
  <dcterms:modified xsi:type="dcterms:W3CDTF">2013-08-19T16:28:00Z</dcterms:modified>
</cp:coreProperties>
</file>