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Default="008B4A99" w:rsidP="00CA5762">
      <w:pPr>
        <w:ind w:left="6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Minutes from 2/</w:t>
      </w:r>
      <w:r w:rsidR="00493445">
        <w:rPr>
          <w:rFonts w:ascii="Segoe UI" w:hAnsi="Segoe UI" w:cs="Segoe UI"/>
          <w:b/>
          <w:bCs/>
        </w:rPr>
        <w:t>11</w:t>
      </w:r>
      <w:r>
        <w:rPr>
          <w:rFonts w:ascii="Segoe UI" w:hAnsi="Segoe UI" w:cs="Segoe UI"/>
          <w:b/>
          <w:bCs/>
        </w:rPr>
        <w:t>/15</w:t>
      </w:r>
    </w:p>
    <w:p w:rsidR="00CA5762" w:rsidRDefault="00CA5762" w:rsidP="00CA5762">
      <w:pPr>
        <w:ind w:left="60"/>
        <w:rPr>
          <w:rFonts w:ascii="Segoe UI" w:hAnsi="Segoe UI" w:cs="Segoe UI"/>
          <w:b/>
          <w:bCs/>
        </w:rPr>
      </w:pPr>
    </w:p>
    <w:p w:rsidR="00493445" w:rsidRDefault="00493445" w:rsidP="00CA5762">
      <w:pPr>
        <w:ind w:left="60"/>
        <w:rPr>
          <w:rFonts w:ascii="Segoe UI" w:hAnsi="Segoe UI" w:cs="Segoe UI"/>
          <w:b/>
          <w:bCs/>
        </w:rPr>
      </w:pPr>
    </w:p>
    <w:p w:rsidR="00493445" w:rsidRDefault="00493445" w:rsidP="00CA5762">
      <w:pPr>
        <w:ind w:left="6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At the February</w:t>
      </w:r>
      <w:r w:rsidR="001D2C14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 xml:space="preserve">11 DAFC meeting we examined the current location of elementary schools and began discussion </w:t>
      </w:r>
      <w:r w:rsidR="001D2C14">
        <w:rPr>
          <w:rFonts w:ascii="Segoe UI" w:hAnsi="Segoe UI" w:cs="Segoe UI"/>
          <w:b/>
          <w:bCs/>
        </w:rPr>
        <w:t>for a consistent K-6 g</w:t>
      </w:r>
      <w:bookmarkStart w:id="0" w:name="_GoBack"/>
      <w:bookmarkEnd w:id="0"/>
      <w:r w:rsidR="001D2C14">
        <w:rPr>
          <w:rFonts w:ascii="Segoe UI" w:hAnsi="Segoe UI" w:cs="Segoe UI"/>
          <w:b/>
          <w:bCs/>
        </w:rPr>
        <w:t>rade configuration throughout the entire District.</w:t>
      </w:r>
    </w:p>
    <w:sectPr w:rsidR="0049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62"/>
    <w:rsid w:val="001D2C14"/>
    <w:rsid w:val="00451F21"/>
    <w:rsid w:val="00480979"/>
    <w:rsid w:val="00493445"/>
    <w:rsid w:val="008B4A99"/>
    <w:rsid w:val="00C94C7B"/>
    <w:rsid w:val="00C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394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9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357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2015-02-12T17:47:00Z</dcterms:created>
  <dcterms:modified xsi:type="dcterms:W3CDTF">2015-02-12T17:47:00Z</dcterms:modified>
</cp:coreProperties>
</file>